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72B" w14:textId="77777777" w:rsidR="00327EDE" w:rsidRDefault="00327EDE"/>
    <w:tbl>
      <w:tblPr>
        <w:tblStyle w:val="a3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1"/>
        <w:gridCol w:w="5190"/>
      </w:tblGrid>
      <w:tr w:rsidR="001A1450" w:rsidRPr="001A1450" w14:paraId="3DAA5136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B410C0C" w14:textId="4E512E9F" w:rsidR="001A1450" w:rsidRPr="00E627A9" w:rsidRDefault="00327EDE" w:rsidP="00AA3C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ЗАЯВКА НА </w:t>
            </w:r>
            <w:r w:rsidR="00DA67C1">
              <w:rPr>
                <w:rFonts w:ascii="Century Gothic" w:hAnsi="Century Gothic"/>
                <w:b/>
                <w:bCs/>
              </w:rPr>
              <w:t>АККРЕДИТАЦИЮ МЕДИА</w:t>
            </w:r>
          </w:p>
          <w:p w14:paraId="25C46308" w14:textId="049CBBD9" w:rsidR="00421401" w:rsidRDefault="00421401" w:rsidP="00AA3C3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для посещения</w:t>
            </w:r>
          </w:p>
          <w:p w14:paraId="549A732C" w14:textId="1EF12FD3" w:rsidR="001A1450" w:rsidRDefault="00381EC8" w:rsidP="00AA3C3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23BC1">
              <w:rPr>
                <w:rFonts w:ascii="Century Gothic" w:hAnsi="Century Gothic"/>
                <w:b/>
                <w:bCs/>
              </w:rPr>
              <w:t>ПРЕМИИ</w:t>
            </w:r>
            <w:r w:rsidR="00E97378">
              <w:rPr>
                <w:rFonts w:ascii="Century Gothic" w:hAnsi="Century Gothic"/>
                <w:b/>
                <w:bCs/>
              </w:rPr>
              <w:t xml:space="preserve"> </w:t>
            </w:r>
            <w:r w:rsidRPr="00D23BC1">
              <w:rPr>
                <w:rFonts w:ascii="Century Gothic" w:hAnsi="Century Gothic"/>
                <w:b/>
                <w:bCs/>
              </w:rPr>
              <w:t>«МЕДИА-МЕНЕДЖЕР РОССИ</w:t>
            </w:r>
            <w:r>
              <w:rPr>
                <w:rFonts w:ascii="Century Gothic" w:hAnsi="Century Gothic"/>
                <w:b/>
                <w:bCs/>
              </w:rPr>
              <w:t>И</w:t>
            </w:r>
            <w:r w:rsidRPr="00D23BC1">
              <w:rPr>
                <w:rFonts w:ascii="Century Gothic" w:hAnsi="Century Gothic"/>
                <w:b/>
                <w:bCs/>
              </w:rPr>
              <w:t>»</w:t>
            </w:r>
          </w:p>
          <w:p w14:paraId="4982E57A" w14:textId="70B8EACD" w:rsidR="00F93C68" w:rsidRPr="00AA3C3F" w:rsidRDefault="00F93C68" w:rsidP="00AA3C3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C6761">
              <w:rPr>
                <w:rFonts w:ascii="Century Gothic" w:hAnsi="Century Gothic"/>
                <w:b/>
                <w:bCs/>
                <w:sz w:val="20"/>
                <w:szCs w:val="20"/>
              </w:rPr>
              <w:t>Дата проведения: 0</w:t>
            </w:r>
            <w:r w:rsidR="003D7568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 w:rsidRPr="00FC676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июля 202</w:t>
            </w:r>
            <w:r w:rsidR="003D7568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FC676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года, город Москва</w:t>
            </w:r>
          </w:p>
        </w:tc>
      </w:tr>
      <w:tr w:rsidR="001A1450" w:rsidRPr="00D212C8" w14:paraId="3C83BE21" w14:textId="77777777" w:rsidTr="00327EDE">
        <w:tc>
          <w:tcPr>
            <w:tcW w:w="1039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0AC2" w14:textId="4C17882C" w:rsidR="001A1450" w:rsidRPr="00F93C68" w:rsidRDefault="00902065" w:rsidP="001A1450">
            <w:pPr>
              <w:jc w:val="center"/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Срок подачи </w:t>
            </w:r>
            <w:r w:rsidR="00327EDE"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до</w:t>
            </w:r>
            <w:r w:rsidR="00D02672"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</w:t>
            </w:r>
            <w:r w:rsidR="003D75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30</w:t>
            </w:r>
            <w:r w:rsidR="00D02672"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ию</w:t>
            </w:r>
            <w:r w:rsidR="003D75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н</w:t>
            </w:r>
            <w:r w:rsidR="00D02672"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я</w:t>
            </w:r>
            <w:r w:rsidR="00327EDE"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 202</w:t>
            </w:r>
            <w:r w:rsidR="003D75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>3</w:t>
            </w:r>
            <w:r w:rsidR="00327EDE" w:rsidRPr="00F93C68">
              <w:rPr>
                <w:rStyle w:val="a8"/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года</w:t>
            </w:r>
          </w:p>
          <w:p w14:paraId="787F7EA9" w14:textId="72A42F77" w:rsidR="001A1450" w:rsidRPr="009A274E" w:rsidRDefault="001A1450" w:rsidP="001A1450">
            <w:pPr>
              <w:jc w:val="center"/>
              <w:rPr>
                <w:rFonts w:ascii="Century Gothic" w:hAnsi="Century Gothic" w:cs="Arial"/>
                <w:color w:val="999999"/>
                <w:sz w:val="20"/>
                <w:szCs w:val="20"/>
                <w:shd w:val="clear" w:color="auto" w:fill="FFFFFF"/>
              </w:rPr>
            </w:pPr>
            <w:r w:rsidRPr="00F93C68"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  <w:t>e</w:t>
            </w:r>
            <w:r w:rsidRPr="009A274E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>-</w:t>
            </w:r>
            <w:r w:rsidRPr="00F93C68"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  <w:t>mail</w:t>
            </w:r>
            <w:r w:rsidR="00327EDE" w:rsidRPr="009A274E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>:</w:t>
            </w:r>
            <w:r w:rsidRPr="009A274E">
              <w:rPr>
                <w:rFonts w:ascii="Century Gothic" w:hAnsi="Century Gothic"/>
                <w:bCs/>
                <w:spacing w:val="-4"/>
                <w:sz w:val="20"/>
                <w:szCs w:val="20"/>
              </w:rPr>
              <w:t xml:space="preserve"> </w:t>
            </w:r>
            <w:hyperlink r:id="rId7" w:history="1">
              <w:r w:rsidR="003D7568" w:rsidRPr="003D7568">
                <w:rPr>
                  <w:rStyle w:val="a9"/>
                  <w:rFonts w:ascii="Century Gothic" w:hAnsi="Century Gothic"/>
                  <w:sz w:val="20"/>
                  <w:szCs w:val="20"/>
                  <w:lang w:val="en-US"/>
                </w:rPr>
                <w:t>org</w:t>
              </w:r>
              <w:r w:rsidR="003D7568" w:rsidRPr="009A274E">
                <w:rPr>
                  <w:rStyle w:val="a9"/>
                  <w:rFonts w:ascii="Century Gothic" w:hAnsi="Century Gothic"/>
                  <w:sz w:val="20"/>
                  <w:szCs w:val="20"/>
                </w:rPr>
                <w:t>@</w:t>
              </w:r>
              <w:r w:rsidR="003D7568" w:rsidRPr="003D7568">
                <w:rPr>
                  <w:rStyle w:val="a9"/>
                  <w:rFonts w:ascii="Century Gothic" w:hAnsi="Century Gothic"/>
                  <w:sz w:val="20"/>
                  <w:szCs w:val="20"/>
                  <w:lang w:val="en-US"/>
                </w:rPr>
                <w:t>corpmedia</w:t>
              </w:r>
              <w:r w:rsidR="003D7568" w:rsidRPr="009A274E">
                <w:rPr>
                  <w:rStyle w:val="a9"/>
                  <w:rFonts w:ascii="Century Gothic" w:hAnsi="Century Gothic"/>
                  <w:sz w:val="20"/>
                  <w:szCs w:val="20"/>
                </w:rPr>
                <w:t>.</w:t>
              </w:r>
              <w:r w:rsidR="003D7568" w:rsidRPr="003D7568">
                <w:rPr>
                  <w:rStyle w:val="a9"/>
                  <w:rFonts w:ascii="Century Gothic" w:hAnsi="Century Gothic"/>
                  <w:sz w:val="20"/>
                  <w:szCs w:val="20"/>
                  <w:lang w:val="en-US"/>
                </w:rPr>
                <w:t>ru</w:t>
              </w:r>
            </w:hyperlink>
            <w:r w:rsidR="003D7568" w:rsidRPr="009A274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8" w:history="1">
              <w:r w:rsidR="003D7568" w:rsidRPr="008F0744">
                <w:rPr>
                  <w:rStyle w:val="a9"/>
                  <w:rFonts w:ascii="Century Gothic" w:hAnsi="Century Gothic" w:cs="Arial"/>
                  <w:sz w:val="20"/>
                  <w:szCs w:val="20"/>
                  <w:shd w:val="clear" w:color="auto" w:fill="FFFFFF"/>
                  <w:lang w:val="en-US"/>
                </w:rPr>
                <w:t>npakmr</w:t>
              </w:r>
              <w:r w:rsidR="003D7568" w:rsidRPr="009A274E">
                <w:rPr>
                  <w:rStyle w:val="a9"/>
                  <w:rFonts w:ascii="Century Gothic" w:hAnsi="Century Gothic" w:cs="Arial"/>
                  <w:sz w:val="20"/>
                  <w:szCs w:val="20"/>
                  <w:shd w:val="clear" w:color="auto" w:fill="FFFFFF"/>
                </w:rPr>
                <w:t>@</w:t>
              </w:r>
              <w:r w:rsidR="003D7568" w:rsidRPr="008F0744">
                <w:rPr>
                  <w:rStyle w:val="a9"/>
                  <w:rFonts w:ascii="Century Gothic" w:hAnsi="Century Gothic" w:cs="Arial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3D7568" w:rsidRPr="009A274E">
                <w:rPr>
                  <w:rStyle w:val="a9"/>
                  <w:rFonts w:ascii="Century Gothic" w:hAnsi="Century Gothic" w:cs="Arial"/>
                  <w:sz w:val="20"/>
                  <w:szCs w:val="20"/>
                  <w:shd w:val="clear" w:color="auto" w:fill="FFFFFF"/>
                </w:rPr>
                <w:t>.</w:t>
              </w:r>
              <w:r w:rsidR="003D7568" w:rsidRPr="008F0744">
                <w:rPr>
                  <w:rStyle w:val="a9"/>
                  <w:rFonts w:ascii="Century Gothic" w:hAnsi="Century Gothic" w:cs="Arial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14:paraId="19DF31E9" w14:textId="4427CD84" w:rsidR="00F93C68" w:rsidRPr="00F93C68" w:rsidRDefault="00F93C68" w:rsidP="003D7568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F93C68">
              <w:rPr>
                <w:rFonts w:ascii="Century Gothic" w:hAnsi="Century Gothic"/>
                <w:sz w:val="20"/>
                <w:szCs w:val="20"/>
              </w:rPr>
              <w:t>Телефон</w:t>
            </w:r>
            <w:r w:rsidRPr="00F93C6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+7(925)969-14 91; +7(495) 741-49-20 </w:t>
            </w:r>
            <w:r w:rsidRPr="00F93C68">
              <w:rPr>
                <w:rFonts w:ascii="Century Gothic" w:hAnsi="Century Gothic"/>
                <w:sz w:val="20"/>
                <w:szCs w:val="20"/>
              </w:rPr>
              <w:t>доб</w:t>
            </w:r>
            <w:r w:rsidRPr="00D212C8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  <w:r w:rsidRPr="00F93C6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220</w:t>
            </w:r>
          </w:p>
          <w:p w14:paraId="25655BE9" w14:textId="22003FA0" w:rsidR="001A1450" w:rsidRPr="00327EDE" w:rsidRDefault="001A1450" w:rsidP="00E627A9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1A1450" w:rsidRPr="001A1450" w14:paraId="7537F33B" w14:textId="77777777" w:rsidTr="00327EDE">
        <w:tc>
          <w:tcPr>
            <w:tcW w:w="52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521D294" w14:textId="661C0947" w:rsidR="001A1450" w:rsidRPr="009C17C8" w:rsidRDefault="009C17C8" w:rsidP="001A1450">
            <w:pPr>
              <w:rPr>
                <w:rFonts w:ascii="Century Gothic" w:hAnsi="Century Gothic"/>
                <w:b/>
                <w:bCs/>
              </w:rPr>
            </w:pPr>
            <w:r w:rsidRPr="009C17C8">
              <w:rPr>
                <w:rFonts w:ascii="Century Gothic" w:hAnsi="Century Gothic"/>
                <w:b/>
                <w:bCs/>
              </w:rPr>
              <w:t>Дата заполнения</w:t>
            </w:r>
          </w:p>
        </w:tc>
        <w:tc>
          <w:tcPr>
            <w:tcW w:w="519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984266" w14:textId="77777777" w:rsidR="001A1450" w:rsidRPr="001A1450" w:rsidRDefault="001A1450" w:rsidP="001A1450">
            <w:pPr>
              <w:rPr>
                <w:rFonts w:ascii="Century Gothic" w:hAnsi="Century Gothic"/>
              </w:rPr>
            </w:pPr>
          </w:p>
        </w:tc>
      </w:tr>
      <w:tr w:rsidR="00327EDE" w:rsidRPr="001A1450" w14:paraId="1E4F305D" w14:textId="77777777" w:rsidTr="004F4562">
        <w:tc>
          <w:tcPr>
            <w:tcW w:w="103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320043C" w14:textId="30F39FD1" w:rsidR="00327EDE" w:rsidRPr="001A1450" w:rsidRDefault="00327EDE" w:rsidP="007E08C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Наименование </w:t>
            </w:r>
            <w:r w:rsidR="00D02672">
              <w:rPr>
                <w:b/>
              </w:rPr>
              <w:t>Издания</w:t>
            </w:r>
          </w:p>
        </w:tc>
      </w:tr>
      <w:tr w:rsidR="00D02672" w:rsidRPr="001A1450" w14:paraId="2BA803FA" w14:textId="77777777" w:rsidTr="005763D4">
        <w:tc>
          <w:tcPr>
            <w:tcW w:w="103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E6CB6A6" w14:textId="77777777" w:rsidR="00D02672" w:rsidRPr="001A1450" w:rsidRDefault="00D02672" w:rsidP="007E08C1">
            <w:pPr>
              <w:rPr>
                <w:rFonts w:ascii="Century Gothic" w:hAnsi="Century Gothic"/>
              </w:rPr>
            </w:pPr>
          </w:p>
        </w:tc>
      </w:tr>
      <w:tr w:rsidR="009C17C8" w:rsidRPr="001A1450" w14:paraId="42B630B3" w14:textId="77777777" w:rsidTr="00327EDE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6194698" w14:textId="66DF5A5C" w:rsidR="009C17C8" w:rsidRPr="001A1450" w:rsidRDefault="009C17C8" w:rsidP="009C17C8">
            <w:pPr>
              <w:rPr>
                <w:rFonts w:ascii="Century Gothic" w:hAnsi="Century Gothic"/>
              </w:rPr>
            </w:pPr>
            <w:r w:rsidRPr="002858A4">
              <w:rPr>
                <w:rFonts w:ascii="Century Gothic" w:hAnsi="Century Gothic"/>
                <w:b/>
                <w:bCs/>
              </w:rPr>
              <w:t xml:space="preserve">Контактные данные ответственного лица </w:t>
            </w:r>
            <w:r>
              <w:rPr>
                <w:rFonts w:ascii="Century Gothic" w:hAnsi="Century Gothic"/>
                <w:b/>
                <w:bCs/>
              </w:rPr>
              <w:t>по организационным вопросам</w:t>
            </w:r>
          </w:p>
        </w:tc>
      </w:tr>
      <w:tr w:rsidR="009C17C8" w:rsidRPr="001A1450" w14:paraId="287A10B8" w14:textId="77777777" w:rsidTr="00327EDE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1A1AD98B" w14:textId="759A3D31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ФИО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13185B7A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19CB1522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5EF3C643" w14:textId="230258F2" w:rsidR="009C17C8" w:rsidRDefault="009C17C8" w:rsidP="009C17C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4909D8B3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5068CDC3" w14:textId="77777777" w:rsidTr="00327EDE">
        <w:tc>
          <w:tcPr>
            <w:tcW w:w="5201" w:type="dxa"/>
            <w:tcBorders>
              <w:left w:val="single" w:sz="18" w:space="0" w:color="auto"/>
            </w:tcBorders>
          </w:tcPr>
          <w:p w14:paraId="7EB88159" w14:textId="298D395B" w:rsidR="009C17C8" w:rsidRDefault="00A762B4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Мобильный</w:t>
            </w:r>
            <w:r w:rsidR="009C17C8">
              <w:rPr>
                <w:rFonts w:ascii="Century Gothic" w:hAnsi="Century Gothic"/>
              </w:rPr>
              <w:t xml:space="preserve"> телефон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07472BD2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9C17C8" w:rsidRPr="001A1450" w14:paraId="065B3877" w14:textId="77777777" w:rsidTr="00327EDE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1683551D" w14:textId="22B107D1" w:rsidR="009C17C8" w:rsidRDefault="009C17C8" w:rsidP="009C17C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lang w:val="en-US"/>
              </w:rPr>
              <w:t>e-mail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4764F015" w14:textId="77777777" w:rsidR="009C17C8" w:rsidRPr="001A1450" w:rsidRDefault="009C17C8" w:rsidP="009C17C8">
            <w:pPr>
              <w:rPr>
                <w:rFonts w:ascii="Century Gothic" w:hAnsi="Century Gothic"/>
              </w:rPr>
            </w:pPr>
          </w:p>
        </w:tc>
      </w:tr>
      <w:tr w:rsidR="00A358EC" w:rsidRPr="001A1450" w14:paraId="7CC6EA4B" w14:textId="77777777" w:rsidTr="004846D0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C1CED42" w14:textId="7EA07A04" w:rsidR="00A358EC" w:rsidRPr="001A1450" w:rsidRDefault="00A358EC" w:rsidP="004846D0">
            <w:pPr>
              <w:rPr>
                <w:rFonts w:ascii="Century Gothic" w:hAnsi="Century Gothic"/>
              </w:rPr>
            </w:pPr>
            <w:r w:rsidRPr="002858A4">
              <w:rPr>
                <w:rFonts w:ascii="Century Gothic" w:hAnsi="Century Gothic"/>
                <w:b/>
                <w:bCs/>
              </w:rPr>
              <w:t xml:space="preserve">Контактные данные </w:t>
            </w:r>
            <w:r>
              <w:rPr>
                <w:rFonts w:ascii="Century Gothic" w:hAnsi="Century Gothic"/>
                <w:b/>
                <w:bCs/>
              </w:rPr>
              <w:t>лица для аккредитации</w:t>
            </w:r>
          </w:p>
        </w:tc>
      </w:tr>
      <w:tr w:rsidR="00A358EC" w:rsidRPr="001A1450" w14:paraId="3FF0743D" w14:textId="77777777" w:rsidTr="004846D0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7617400B" w14:textId="77777777" w:rsidR="00A358EC" w:rsidRDefault="00A358EC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ФИО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7500EF7D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5209CF2F" w14:textId="77777777" w:rsidTr="004846D0">
        <w:tc>
          <w:tcPr>
            <w:tcW w:w="5201" w:type="dxa"/>
            <w:tcBorders>
              <w:left w:val="single" w:sz="18" w:space="0" w:color="auto"/>
            </w:tcBorders>
          </w:tcPr>
          <w:p w14:paraId="06A81C4F" w14:textId="77777777" w:rsidR="00A358EC" w:rsidRDefault="00A358EC" w:rsidP="004846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7A52B57F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0BE5FC02" w14:textId="77777777" w:rsidTr="004846D0">
        <w:tc>
          <w:tcPr>
            <w:tcW w:w="5201" w:type="dxa"/>
            <w:tcBorders>
              <w:left w:val="single" w:sz="18" w:space="0" w:color="auto"/>
            </w:tcBorders>
          </w:tcPr>
          <w:p w14:paraId="5D5E1643" w14:textId="77777777" w:rsidR="00A358EC" w:rsidRDefault="00A358EC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Мобильный телефон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7D890085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47909A96" w14:textId="77777777" w:rsidTr="004846D0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11019ECA" w14:textId="77777777" w:rsidR="00A358EC" w:rsidRDefault="00A358EC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lang w:val="en-US"/>
              </w:rPr>
              <w:t>e-mail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0635587E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0E5154AA" w14:textId="77777777" w:rsidTr="004846D0">
        <w:tc>
          <w:tcPr>
            <w:tcW w:w="103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1874AE8" w14:textId="2079ABF3" w:rsidR="00A358EC" w:rsidRPr="001A1450" w:rsidRDefault="00A358EC" w:rsidP="004846D0">
            <w:pPr>
              <w:rPr>
                <w:rFonts w:ascii="Century Gothic" w:hAnsi="Century Gothic"/>
              </w:rPr>
            </w:pPr>
            <w:r w:rsidRPr="002858A4">
              <w:rPr>
                <w:rFonts w:ascii="Century Gothic" w:hAnsi="Century Gothic"/>
                <w:b/>
                <w:bCs/>
              </w:rPr>
              <w:t xml:space="preserve">Контактные данные </w:t>
            </w:r>
            <w:r>
              <w:rPr>
                <w:rFonts w:ascii="Century Gothic" w:hAnsi="Century Gothic"/>
                <w:b/>
                <w:bCs/>
              </w:rPr>
              <w:t>лица для аккредитации</w:t>
            </w:r>
          </w:p>
        </w:tc>
      </w:tr>
      <w:tr w:rsidR="00A358EC" w:rsidRPr="001A1450" w14:paraId="5E843E99" w14:textId="77777777" w:rsidTr="004846D0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6129C1F1" w14:textId="77777777" w:rsidR="00A358EC" w:rsidRDefault="00A358EC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ФИО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1A021FA2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32F961B0" w14:textId="77777777" w:rsidTr="004846D0">
        <w:tc>
          <w:tcPr>
            <w:tcW w:w="5201" w:type="dxa"/>
            <w:tcBorders>
              <w:left w:val="single" w:sz="18" w:space="0" w:color="auto"/>
            </w:tcBorders>
          </w:tcPr>
          <w:p w14:paraId="12626EFE" w14:textId="77777777" w:rsidR="00A358EC" w:rsidRDefault="00A358EC" w:rsidP="004846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Должность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6548BFF7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51960813" w14:textId="77777777" w:rsidTr="004846D0">
        <w:tc>
          <w:tcPr>
            <w:tcW w:w="5201" w:type="dxa"/>
            <w:tcBorders>
              <w:left w:val="single" w:sz="18" w:space="0" w:color="auto"/>
            </w:tcBorders>
          </w:tcPr>
          <w:p w14:paraId="2425798D" w14:textId="77777777" w:rsidR="00A358EC" w:rsidRDefault="00A358EC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Мобильный телефон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4CB4DD2E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A358EC" w:rsidRPr="001A1450" w14:paraId="104EBAC7" w14:textId="77777777" w:rsidTr="004846D0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03C09CFE" w14:textId="77777777" w:rsidR="00A358EC" w:rsidRDefault="00A358EC" w:rsidP="004846D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lang w:val="en-US"/>
              </w:rPr>
              <w:t>e-mail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0F5378D2" w14:textId="77777777" w:rsidR="00A358EC" w:rsidRPr="001A1450" w:rsidRDefault="00A358EC" w:rsidP="004846D0">
            <w:pPr>
              <w:rPr>
                <w:rFonts w:ascii="Century Gothic" w:hAnsi="Century Gothic"/>
              </w:rPr>
            </w:pPr>
          </w:p>
        </w:tc>
      </w:tr>
      <w:tr w:rsidR="00D834D7" w:rsidRPr="001A1450" w14:paraId="170FBAC9" w14:textId="77777777" w:rsidTr="004846D0">
        <w:tc>
          <w:tcPr>
            <w:tcW w:w="5201" w:type="dxa"/>
            <w:tcBorders>
              <w:top w:val="single" w:sz="4" w:space="0" w:color="auto"/>
              <w:left w:val="single" w:sz="18" w:space="0" w:color="auto"/>
            </w:tcBorders>
          </w:tcPr>
          <w:p w14:paraId="499243C9" w14:textId="4CBA8F67" w:rsidR="00D834D7" w:rsidRDefault="00D834D7" w:rsidP="00D834D7">
            <w:pPr>
              <w:rPr>
                <w:rFonts w:ascii="Century Gothic" w:hAnsi="Century Gothic"/>
                <w:b/>
                <w:bCs/>
              </w:rPr>
            </w:pPr>
            <w:r w:rsidRPr="002B19F2">
              <w:rPr>
                <w:rFonts w:ascii="Century Gothic" w:hAnsi="Century Gothic"/>
              </w:rPr>
              <w:t>Заявленный материал</w:t>
            </w:r>
          </w:p>
        </w:tc>
        <w:tc>
          <w:tcPr>
            <w:tcW w:w="5190" w:type="dxa"/>
            <w:tcBorders>
              <w:top w:val="single" w:sz="4" w:space="0" w:color="auto"/>
              <w:right w:val="single" w:sz="18" w:space="0" w:color="auto"/>
            </w:tcBorders>
          </w:tcPr>
          <w:p w14:paraId="0B3F50E9" w14:textId="77777777" w:rsidR="00D834D7" w:rsidRPr="001A1450" w:rsidRDefault="00D834D7" w:rsidP="00D834D7">
            <w:pPr>
              <w:rPr>
                <w:rFonts w:ascii="Century Gothic" w:hAnsi="Century Gothic"/>
              </w:rPr>
            </w:pPr>
          </w:p>
        </w:tc>
      </w:tr>
      <w:tr w:rsidR="00D834D7" w:rsidRPr="001A1450" w14:paraId="2E71CC79" w14:textId="77777777" w:rsidTr="004846D0">
        <w:tc>
          <w:tcPr>
            <w:tcW w:w="5201" w:type="dxa"/>
            <w:tcBorders>
              <w:left w:val="single" w:sz="18" w:space="0" w:color="auto"/>
            </w:tcBorders>
          </w:tcPr>
          <w:p w14:paraId="517D7714" w14:textId="50AE2AC2" w:rsidR="00D834D7" w:rsidRDefault="00D834D7" w:rsidP="00D834D7">
            <w:pPr>
              <w:rPr>
                <w:rFonts w:ascii="Century Gothic" w:hAnsi="Century Gothic"/>
              </w:rPr>
            </w:pPr>
            <w:r w:rsidRPr="002B19F2">
              <w:rPr>
                <w:rFonts w:ascii="Century Gothic" w:hAnsi="Century Gothic"/>
              </w:rPr>
              <w:t>С кем согласован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554E0DBC" w14:textId="77777777" w:rsidR="00D834D7" w:rsidRPr="001A1450" w:rsidRDefault="00D834D7" w:rsidP="00D834D7">
            <w:pPr>
              <w:rPr>
                <w:rFonts w:ascii="Century Gothic" w:hAnsi="Century Gothic"/>
              </w:rPr>
            </w:pPr>
          </w:p>
        </w:tc>
      </w:tr>
      <w:tr w:rsidR="00D834D7" w:rsidRPr="001A1450" w14:paraId="14A21361" w14:textId="77777777" w:rsidTr="004846D0">
        <w:tc>
          <w:tcPr>
            <w:tcW w:w="5201" w:type="dxa"/>
            <w:tcBorders>
              <w:left w:val="single" w:sz="18" w:space="0" w:color="auto"/>
            </w:tcBorders>
          </w:tcPr>
          <w:p w14:paraId="5EBE1C5D" w14:textId="74E918EF" w:rsidR="00D834D7" w:rsidRDefault="00D834D7" w:rsidP="00D834D7">
            <w:pPr>
              <w:rPr>
                <w:rFonts w:ascii="Century Gothic" w:hAnsi="Century Gothic"/>
                <w:b/>
                <w:bCs/>
              </w:rPr>
            </w:pPr>
            <w:r w:rsidRPr="002B19F2">
              <w:rPr>
                <w:rFonts w:ascii="Century Gothic" w:hAnsi="Century Gothic"/>
              </w:rPr>
              <w:t>Дата публикации/эфира</w:t>
            </w:r>
          </w:p>
        </w:tc>
        <w:tc>
          <w:tcPr>
            <w:tcW w:w="5190" w:type="dxa"/>
            <w:tcBorders>
              <w:right w:val="single" w:sz="18" w:space="0" w:color="auto"/>
            </w:tcBorders>
          </w:tcPr>
          <w:p w14:paraId="3E5316E5" w14:textId="77777777" w:rsidR="00D834D7" w:rsidRPr="001A1450" w:rsidRDefault="00D834D7" w:rsidP="00D834D7">
            <w:pPr>
              <w:rPr>
                <w:rFonts w:ascii="Century Gothic" w:hAnsi="Century Gothic"/>
              </w:rPr>
            </w:pPr>
          </w:p>
        </w:tc>
      </w:tr>
      <w:tr w:rsidR="00D834D7" w:rsidRPr="001A1450" w14:paraId="087E7453" w14:textId="77777777" w:rsidTr="002D5EAA">
        <w:tc>
          <w:tcPr>
            <w:tcW w:w="5201" w:type="dxa"/>
            <w:tcBorders>
              <w:left w:val="single" w:sz="18" w:space="0" w:color="auto"/>
              <w:bottom w:val="single" w:sz="6" w:space="0" w:color="auto"/>
            </w:tcBorders>
          </w:tcPr>
          <w:p w14:paraId="5385ECB9" w14:textId="2D6E752C" w:rsidR="00D834D7" w:rsidRDefault="00D834D7" w:rsidP="00D834D7">
            <w:pPr>
              <w:rPr>
                <w:rFonts w:ascii="Century Gothic" w:hAnsi="Century Gothic"/>
              </w:rPr>
            </w:pPr>
            <w:r w:rsidRPr="002B19F2">
              <w:rPr>
                <w:rFonts w:ascii="Century Gothic" w:hAnsi="Century Gothic"/>
              </w:rPr>
              <w:t>Название рубрики/программы</w:t>
            </w:r>
          </w:p>
        </w:tc>
        <w:tc>
          <w:tcPr>
            <w:tcW w:w="5190" w:type="dxa"/>
            <w:tcBorders>
              <w:bottom w:val="single" w:sz="6" w:space="0" w:color="auto"/>
              <w:right w:val="single" w:sz="18" w:space="0" w:color="auto"/>
            </w:tcBorders>
          </w:tcPr>
          <w:p w14:paraId="53D75FAE" w14:textId="77777777" w:rsidR="00D834D7" w:rsidRPr="001A1450" w:rsidRDefault="00D834D7" w:rsidP="00D834D7">
            <w:pPr>
              <w:rPr>
                <w:rFonts w:ascii="Century Gothic" w:hAnsi="Century Gothic"/>
              </w:rPr>
            </w:pPr>
          </w:p>
        </w:tc>
      </w:tr>
      <w:tr w:rsidR="00D834D7" w:rsidRPr="001A1450" w14:paraId="65D7BE28" w14:textId="77777777" w:rsidTr="002D5EAA">
        <w:tc>
          <w:tcPr>
            <w:tcW w:w="5201" w:type="dxa"/>
            <w:tcBorders>
              <w:left w:val="single" w:sz="18" w:space="0" w:color="auto"/>
              <w:bottom w:val="single" w:sz="18" w:space="0" w:color="auto"/>
            </w:tcBorders>
          </w:tcPr>
          <w:p w14:paraId="28CE2EF4" w14:textId="55237116" w:rsidR="00D834D7" w:rsidRDefault="00D834D7" w:rsidP="00D834D7">
            <w:pPr>
              <w:rPr>
                <w:rFonts w:ascii="Century Gothic" w:hAnsi="Century Gothic"/>
                <w:b/>
                <w:bCs/>
              </w:rPr>
            </w:pPr>
            <w:r w:rsidRPr="002B19F2">
              <w:rPr>
                <w:rFonts w:ascii="Century Gothic" w:hAnsi="Century Gothic"/>
              </w:rPr>
              <w:t>Ссылка на рубрику/программу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08EC21C2" w14:textId="77777777" w:rsidR="00D834D7" w:rsidRPr="001A1450" w:rsidRDefault="00D834D7" w:rsidP="00D834D7">
            <w:pPr>
              <w:rPr>
                <w:rFonts w:ascii="Century Gothic" w:hAnsi="Century Gothic"/>
              </w:rPr>
            </w:pPr>
          </w:p>
        </w:tc>
      </w:tr>
    </w:tbl>
    <w:p w14:paraId="791D6C1A" w14:textId="77777777" w:rsidR="002D5EAA" w:rsidRDefault="002D5EAA" w:rsidP="00F93C68">
      <w:pPr>
        <w:jc w:val="both"/>
        <w:rPr>
          <w:rFonts w:ascii="Century Gothic" w:hAnsi="Century Gothic"/>
          <w:sz w:val="20"/>
          <w:szCs w:val="20"/>
        </w:rPr>
      </w:pPr>
    </w:p>
    <w:p w14:paraId="6EFBDBB1" w14:textId="737F639D" w:rsidR="00F93C68" w:rsidRPr="00D212C8" w:rsidRDefault="00F93C68" w:rsidP="00F93C68">
      <w:pPr>
        <w:jc w:val="both"/>
        <w:rPr>
          <w:rFonts w:ascii="Century Gothic" w:hAnsi="Century Gothic"/>
          <w:sz w:val="20"/>
          <w:szCs w:val="20"/>
        </w:rPr>
      </w:pPr>
      <w:r w:rsidRPr="00D212C8">
        <w:rPr>
          <w:rFonts w:ascii="Century Gothic" w:hAnsi="Century Gothic"/>
          <w:sz w:val="20"/>
          <w:szCs w:val="20"/>
        </w:rPr>
        <w:t>От одного Издания может быть аккредитован 1 человек + 1 человек фотограф или видеооператор при гарантированном выходе фотоотчета или видеосюжета с полноценной публикацией.</w:t>
      </w:r>
    </w:p>
    <w:p w14:paraId="600C2916" w14:textId="10C281AF" w:rsidR="00EA55B7" w:rsidRPr="00D212C8" w:rsidRDefault="00F93C68" w:rsidP="00F93C68">
      <w:pPr>
        <w:jc w:val="both"/>
        <w:rPr>
          <w:rFonts w:ascii="Century Gothic" w:hAnsi="Century Gothic"/>
          <w:sz w:val="20"/>
          <w:szCs w:val="20"/>
        </w:rPr>
      </w:pPr>
      <w:r w:rsidRPr="00D212C8">
        <w:rPr>
          <w:rFonts w:ascii="Century Gothic" w:hAnsi="Century Gothic"/>
          <w:sz w:val="20"/>
          <w:szCs w:val="20"/>
        </w:rPr>
        <w:t xml:space="preserve">На каждого представителя Издания заполняется отдельная форма аккредитации, от блога может быть аккредитован только один представитель. </w:t>
      </w:r>
    </w:p>
    <w:p w14:paraId="112957D7" w14:textId="787F05D5" w:rsidR="00D212C8" w:rsidRPr="003D7568" w:rsidRDefault="00D834D7" w:rsidP="00F93C68">
      <w:pPr>
        <w:jc w:val="both"/>
        <w:rPr>
          <w:rFonts w:ascii="Century Gothic" w:hAnsi="Century Gothic"/>
          <w:sz w:val="20"/>
          <w:szCs w:val="20"/>
        </w:rPr>
      </w:pPr>
      <w:r w:rsidRPr="003D7568">
        <w:rPr>
          <w:rFonts w:ascii="Century Gothic" w:hAnsi="Century Gothic"/>
          <w:sz w:val="20"/>
          <w:szCs w:val="20"/>
        </w:rPr>
        <w:t xml:space="preserve">Пожалуйста, не позднее </w:t>
      </w:r>
      <w:r w:rsidR="003D7568" w:rsidRPr="003D7568">
        <w:rPr>
          <w:rFonts w:ascii="Century Gothic" w:hAnsi="Century Gothic"/>
          <w:b/>
          <w:bCs/>
          <w:sz w:val="20"/>
          <w:szCs w:val="20"/>
        </w:rPr>
        <w:t>30</w:t>
      </w:r>
      <w:r w:rsidRPr="003D7568">
        <w:rPr>
          <w:rFonts w:ascii="Century Gothic" w:hAnsi="Century Gothic"/>
          <w:b/>
          <w:bCs/>
          <w:sz w:val="20"/>
          <w:szCs w:val="20"/>
        </w:rPr>
        <w:t xml:space="preserve"> ию</w:t>
      </w:r>
      <w:r w:rsidR="003D7568" w:rsidRPr="003D7568">
        <w:rPr>
          <w:rFonts w:ascii="Century Gothic" w:hAnsi="Century Gothic"/>
          <w:b/>
          <w:bCs/>
          <w:sz w:val="20"/>
          <w:szCs w:val="20"/>
        </w:rPr>
        <w:t>н</w:t>
      </w:r>
      <w:r w:rsidRPr="003D7568">
        <w:rPr>
          <w:rFonts w:ascii="Century Gothic" w:hAnsi="Century Gothic"/>
          <w:b/>
          <w:bCs/>
          <w:sz w:val="20"/>
          <w:szCs w:val="20"/>
        </w:rPr>
        <w:t>я 202</w:t>
      </w:r>
      <w:r w:rsidR="003D7568" w:rsidRPr="003D7568">
        <w:rPr>
          <w:rFonts w:ascii="Century Gothic" w:hAnsi="Century Gothic"/>
          <w:b/>
          <w:bCs/>
          <w:sz w:val="20"/>
          <w:szCs w:val="20"/>
        </w:rPr>
        <w:t>3</w:t>
      </w:r>
      <w:r w:rsidRPr="003D7568">
        <w:rPr>
          <w:rFonts w:ascii="Century Gothic" w:hAnsi="Century Gothic"/>
          <w:b/>
          <w:bCs/>
          <w:sz w:val="20"/>
          <w:szCs w:val="20"/>
        </w:rPr>
        <w:t xml:space="preserve"> года</w:t>
      </w:r>
      <w:r w:rsidRPr="003D7568">
        <w:rPr>
          <w:rFonts w:ascii="Century Gothic" w:hAnsi="Century Gothic"/>
          <w:sz w:val="20"/>
          <w:szCs w:val="20"/>
        </w:rPr>
        <w:t xml:space="preserve"> перешлите заполненную</w:t>
      </w:r>
      <w:r w:rsidR="00F93C68" w:rsidRPr="003D7568">
        <w:rPr>
          <w:rFonts w:ascii="Century Gothic" w:hAnsi="Century Gothic"/>
          <w:sz w:val="20"/>
          <w:szCs w:val="20"/>
        </w:rPr>
        <w:t xml:space="preserve"> заявку, </w:t>
      </w:r>
      <w:r w:rsidRPr="003D7568">
        <w:rPr>
          <w:rFonts w:ascii="Century Gothic" w:hAnsi="Century Gothic"/>
          <w:sz w:val="20"/>
          <w:szCs w:val="20"/>
        </w:rPr>
        <w:t xml:space="preserve">скриншот статистики за календарный месяц от даты отправки аккредитации на электронный адрес </w:t>
      </w:r>
      <w:hyperlink r:id="rId9" w:history="1">
        <w:r w:rsidRPr="003D7568">
          <w:rPr>
            <w:rStyle w:val="a9"/>
            <w:rFonts w:ascii="Century Gothic" w:hAnsi="Century Gothic"/>
            <w:sz w:val="20"/>
            <w:szCs w:val="20"/>
          </w:rPr>
          <w:t>org@corpmedia.ru</w:t>
        </w:r>
      </w:hyperlink>
      <w:r w:rsidRPr="003D7568">
        <w:rPr>
          <w:rFonts w:ascii="Century Gothic" w:hAnsi="Century Gothic"/>
          <w:sz w:val="20"/>
          <w:szCs w:val="20"/>
        </w:rPr>
        <w:t xml:space="preserve"> </w:t>
      </w:r>
      <w:hyperlink r:id="rId10" w:history="1">
        <w:r w:rsidR="003D7568" w:rsidRPr="008F0744">
          <w:rPr>
            <w:rStyle w:val="a9"/>
            <w:rFonts w:ascii="Century Gothic" w:hAnsi="Century Gothic" w:cs="Arial"/>
            <w:sz w:val="20"/>
            <w:szCs w:val="20"/>
            <w:shd w:val="clear" w:color="auto" w:fill="FFFFFF"/>
          </w:rPr>
          <w:t>npakmr@gmail.com</w:t>
        </w:r>
      </w:hyperlink>
      <w:r w:rsidR="003D7568">
        <w:rPr>
          <w:rFonts w:ascii="Century Gothic" w:hAnsi="Century Gothic" w:cs="Arial"/>
          <w:color w:val="999999"/>
          <w:sz w:val="20"/>
          <w:szCs w:val="20"/>
          <w:shd w:val="clear" w:color="auto" w:fill="FFFFFF"/>
        </w:rPr>
        <w:t xml:space="preserve"> </w:t>
      </w:r>
      <w:r w:rsidR="003D7568" w:rsidRPr="003D7568">
        <w:rPr>
          <w:rFonts w:ascii="Century Gothic" w:hAnsi="Century Gothic"/>
          <w:sz w:val="20"/>
          <w:szCs w:val="20"/>
        </w:rPr>
        <w:t xml:space="preserve"> </w:t>
      </w:r>
      <w:r w:rsidRPr="003D7568">
        <w:rPr>
          <w:rFonts w:ascii="Century Gothic" w:hAnsi="Century Gothic"/>
          <w:sz w:val="20"/>
          <w:szCs w:val="20"/>
        </w:rPr>
        <w:t>(Юлия Валерьевна).</w:t>
      </w:r>
    </w:p>
    <w:p w14:paraId="0B2A71AB" w14:textId="34CBABBF" w:rsidR="00D834D7" w:rsidRPr="003D7568" w:rsidRDefault="00D834D7" w:rsidP="00F93C68">
      <w:pPr>
        <w:jc w:val="both"/>
        <w:rPr>
          <w:rFonts w:ascii="Century Gothic" w:hAnsi="Century Gothic"/>
          <w:sz w:val="20"/>
          <w:szCs w:val="20"/>
        </w:rPr>
      </w:pPr>
      <w:r w:rsidRPr="003D7568">
        <w:rPr>
          <w:rFonts w:ascii="Century Gothic" w:hAnsi="Century Gothic"/>
          <w:sz w:val="20"/>
          <w:szCs w:val="20"/>
        </w:rPr>
        <w:t>Подтверждение аккредитации придет на указанный в почте адрес не позднее 0</w:t>
      </w:r>
      <w:r w:rsidR="003D7568" w:rsidRPr="003D7568">
        <w:rPr>
          <w:rFonts w:ascii="Century Gothic" w:hAnsi="Century Gothic"/>
          <w:sz w:val="20"/>
          <w:szCs w:val="20"/>
        </w:rPr>
        <w:t>2</w:t>
      </w:r>
      <w:r w:rsidRPr="003D7568">
        <w:rPr>
          <w:rFonts w:ascii="Century Gothic" w:hAnsi="Century Gothic"/>
          <w:sz w:val="20"/>
          <w:szCs w:val="20"/>
        </w:rPr>
        <w:t xml:space="preserve"> июля 202</w:t>
      </w:r>
      <w:r w:rsidR="003D7568" w:rsidRPr="003D7568">
        <w:rPr>
          <w:rFonts w:ascii="Century Gothic" w:hAnsi="Century Gothic"/>
          <w:sz w:val="20"/>
          <w:szCs w:val="20"/>
        </w:rPr>
        <w:t>3</w:t>
      </w:r>
      <w:r w:rsidRPr="003D7568">
        <w:rPr>
          <w:rFonts w:ascii="Century Gothic" w:hAnsi="Century Gothic"/>
          <w:sz w:val="20"/>
          <w:szCs w:val="20"/>
        </w:rPr>
        <w:t xml:space="preserve"> года.</w:t>
      </w:r>
    </w:p>
    <w:p w14:paraId="6663A14F" w14:textId="318E936E" w:rsidR="009052BC" w:rsidRPr="00D212C8" w:rsidRDefault="009052BC" w:rsidP="009052BC">
      <w:pPr>
        <w:rPr>
          <w:rFonts w:ascii="Century Gothic" w:hAnsi="Century Gothic"/>
          <w:sz w:val="20"/>
          <w:szCs w:val="20"/>
        </w:rPr>
      </w:pPr>
      <w:r w:rsidRPr="00D212C8">
        <w:rPr>
          <w:rFonts w:ascii="Century Gothic" w:hAnsi="Century Gothic"/>
          <w:sz w:val="20"/>
          <w:szCs w:val="20"/>
        </w:rPr>
        <w:t>Оргкомитет может отказать в аккредитации без объяснения причины.</w:t>
      </w:r>
    </w:p>
    <w:p w14:paraId="76575488" w14:textId="3BD63E06" w:rsidR="00D834D7" w:rsidRPr="00D212C8" w:rsidRDefault="00D834D7" w:rsidP="00F93C68">
      <w:pPr>
        <w:jc w:val="both"/>
        <w:rPr>
          <w:rFonts w:ascii="Century Gothic" w:hAnsi="Century Gothic"/>
          <w:sz w:val="20"/>
          <w:szCs w:val="20"/>
        </w:rPr>
      </w:pPr>
      <w:r w:rsidRPr="00D212C8">
        <w:rPr>
          <w:rFonts w:ascii="Century Gothic" w:hAnsi="Century Gothic"/>
          <w:sz w:val="20"/>
          <w:szCs w:val="20"/>
        </w:rPr>
        <w:t xml:space="preserve">Список публикаций, которые </w:t>
      </w:r>
      <w:r w:rsidR="009052BC">
        <w:rPr>
          <w:rFonts w:ascii="Century Gothic" w:hAnsi="Century Gothic"/>
          <w:sz w:val="20"/>
          <w:szCs w:val="20"/>
        </w:rPr>
        <w:t>необходимо</w:t>
      </w:r>
      <w:r w:rsidRPr="00D212C8">
        <w:rPr>
          <w:rFonts w:ascii="Century Gothic" w:hAnsi="Century Gothic"/>
          <w:sz w:val="20"/>
          <w:szCs w:val="20"/>
        </w:rPr>
        <w:t xml:space="preserve"> переслать после посещения мероприятия: </w:t>
      </w:r>
    </w:p>
    <w:p w14:paraId="0F52D414" w14:textId="77777777" w:rsidR="00D834D7" w:rsidRPr="00D212C8" w:rsidRDefault="00D834D7" w:rsidP="00F93C68">
      <w:pPr>
        <w:pStyle w:val="aa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D212C8">
        <w:rPr>
          <w:rFonts w:ascii="Century Gothic" w:hAnsi="Century Gothic"/>
          <w:sz w:val="20"/>
          <w:szCs w:val="20"/>
        </w:rPr>
        <w:t>ссылка на размещенную публикацию/фотоотчет/видеосюжет о Церемонии награждения Премии «Медиа-Менеджер России»;</w:t>
      </w:r>
    </w:p>
    <w:p w14:paraId="207915D1" w14:textId="32B5AC25" w:rsidR="00D834D7" w:rsidRPr="00D212C8" w:rsidRDefault="00D834D7" w:rsidP="00F93C68">
      <w:pPr>
        <w:pStyle w:val="aa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D212C8">
        <w:rPr>
          <w:rFonts w:ascii="Century Gothic" w:hAnsi="Century Gothic"/>
          <w:sz w:val="20"/>
          <w:szCs w:val="20"/>
        </w:rPr>
        <w:t>макет публикации в Вашем издании</w:t>
      </w:r>
      <w:r w:rsidR="009052BC">
        <w:rPr>
          <w:rFonts w:ascii="Century Gothic" w:hAnsi="Century Gothic"/>
          <w:sz w:val="20"/>
          <w:szCs w:val="20"/>
        </w:rPr>
        <w:t>.</w:t>
      </w:r>
    </w:p>
    <w:p w14:paraId="157C28E8" w14:textId="77777777" w:rsidR="00A358EC" w:rsidRPr="002D5EAA" w:rsidRDefault="00A358EC" w:rsidP="00F93C68">
      <w:pPr>
        <w:jc w:val="both"/>
        <w:rPr>
          <w:rFonts w:ascii="Century Gothic" w:hAnsi="Century Gothic"/>
          <w:sz w:val="22"/>
          <w:szCs w:val="22"/>
        </w:rPr>
      </w:pPr>
    </w:p>
    <w:p w14:paraId="1AF694A7" w14:textId="50502646" w:rsidR="00E627A9" w:rsidRPr="001A1450" w:rsidRDefault="00E627A9" w:rsidP="00A358EC">
      <w:pPr>
        <w:jc w:val="center"/>
      </w:pPr>
    </w:p>
    <w:sectPr w:rsidR="00E627A9" w:rsidRPr="001A1450" w:rsidSect="00EA55B7">
      <w:headerReference w:type="default" r:id="rId11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390D" w14:textId="77777777" w:rsidR="009A6286" w:rsidRDefault="009A6286" w:rsidP="001A1450">
      <w:r>
        <w:separator/>
      </w:r>
    </w:p>
  </w:endnote>
  <w:endnote w:type="continuationSeparator" w:id="0">
    <w:p w14:paraId="155503D2" w14:textId="77777777" w:rsidR="009A6286" w:rsidRDefault="009A6286" w:rsidP="001A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17C7" w14:textId="77777777" w:rsidR="009A6286" w:rsidRDefault="009A6286" w:rsidP="001A1450">
      <w:r>
        <w:separator/>
      </w:r>
    </w:p>
  </w:footnote>
  <w:footnote w:type="continuationSeparator" w:id="0">
    <w:p w14:paraId="6242B02A" w14:textId="77777777" w:rsidR="009A6286" w:rsidRDefault="009A6286" w:rsidP="001A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0DE8" w14:textId="5E13EDEE" w:rsidR="00327EDE" w:rsidRDefault="00327EDE" w:rsidP="00327ED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73"/>
    <w:multiLevelType w:val="hybridMultilevel"/>
    <w:tmpl w:val="AA702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2E02"/>
    <w:multiLevelType w:val="hybridMultilevel"/>
    <w:tmpl w:val="F36878E2"/>
    <w:lvl w:ilvl="0" w:tplc="FB92918A">
      <w:start w:val="1"/>
      <w:numFmt w:val="bullet"/>
      <w:lvlText w:val="¨"/>
      <w:lvlJc w:val="left"/>
      <w:pPr>
        <w:ind w:left="15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0513A4"/>
    <w:multiLevelType w:val="hybridMultilevel"/>
    <w:tmpl w:val="CD7453E8"/>
    <w:lvl w:ilvl="0" w:tplc="FB92918A">
      <w:start w:val="1"/>
      <w:numFmt w:val="bullet"/>
      <w:lvlText w:val="¨"/>
      <w:lvlJc w:val="left"/>
      <w:pPr>
        <w:ind w:left="76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BBC21BA"/>
    <w:multiLevelType w:val="hybridMultilevel"/>
    <w:tmpl w:val="A5B0E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B328B"/>
    <w:multiLevelType w:val="hybridMultilevel"/>
    <w:tmpl w:val="98E2BFC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7FBD"/>
    <w:multiLevelType w:val="hybridMultilevel"/>
    <w:tmpl w:val="638A3ADC"/>
    <w:lvl w:ilvl="0" w:tplc="6520F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11BC"/>
    <w:multiLevelType w:val="hybridMultilevel"/>
    <w:tmpl w:val="FC305068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27BD7"/>
    <w:multiLevelType w:val="hybridMultilevel"/>
    <w:tmpl w:val="E9FA9A8A"/>
    <w:lvl w:ilvl="0" w:tplc="FB92918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3054"/>
    <w:multiLevelType w:val="hybridMultilevel"/>
    <w:tmpl w:val="6F464F4E"/>
    <w:lvl w:ilvl="0" w:tplc="28BE7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E6952"/>
    <w:multiLevelType w:val="hybridMultilevel"/>
    <w:tmpl w:val="91DE8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56188"/>
    <w:multiLevelType w:val="hybridMultilevel"/>
    <w:tmpl w:val="BD200236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F4057"/>
    <w:multiLevelType w:val="hybridMultilevel"/>
    <w:tmpl w:val="F91099E2"/>
    <w:lvl w:ilvl="0" w:tplc="FA844D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03CEA"/>
    <w:multiLevelType w:val="hybridMultilevel"/>
    <w:tmpl w:val="16A4F46E"/>
    <w:lvl w:ilvl="0" w:tplc="8FC26E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62829">
    <w:abstractNumId w:val="12"/>
  </w:num>
  <w:num w:numId="2" w16cid:durableId="1722560091">
    <w:abstractNumId w:val="10"/>
  </w:num>
  <w:num w:numId="3" w16cid:durableId="1730104965">
    <w:abstractNumId w:val="1"/>
  </w:num>
  <w:num w:numId="4" w16cid:durableId="8259940">
    <w:abstractNumId w:val="7"/>
  </w:num>
  <w:num w:numId="5" w16cid:durableId="775557734">
    <w:abstractNumId w:val="2"/>
  </w:num>
  <w:num w:numId="6" w16cid:durableId="545335878">
    <w:abstractNumId w:val="11"/>
  </w:num>
  <w:num w:numId="7" w16cid:durableId="1892111189">
    <w:abstractNumId w:val="5"/>
  </w:num>
  <w:num w:numId="8" w16cid:durableId="444808499">
    <w:abstractNumId w:val="4"/>
  </w:num>
  <w:num w:numId="9" w16cid:durableId="1947469058">
    <w:abstractNumId w:val="9"/>
  </w:num>
  <w:num w:numId="10" w16cid:durableId="655690218">
    <w:abstractNumId w:val="6"/>
  </w:num>
  <w:num w:numId="11" w16cid:durableId="1602299095">
    <w:abstractNumId w:val="3"/>
  </w:num>
  <w:num w:numId="12" w16cid:durableId="1400786456">
    <w:abstractNumId w:val="0"/>
  </w:num>
  <w:num w:numId="13" w16cid:durableId="1408697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0"/>
    <w:rsid w:val="00002C06"/>
    <w:rsid w:val="000079F0"/>
    <w:rsid w:val="00035D24"/>
    <w:rsid w:val="00047F30"/>
    <w:rsid w:val="00053FE9"/>
    <w:rsid w:val="00077BCE"/>
    <w:rsid w:val="0013467C"/>
    <w:rsid w:val="001438FA"/>
    <w:rsid w:val="00154012"/>
    <w:rsid w:val="00191019"/>
    <w:rsid w:val="001A1450"/>
    <w:rsid w:val="001D1DD7"/>
    <w:rsid w:val="00201DFC"/>
    <w:rsid w:val="002420D1"/>
    <w:rsid w:val="002773ED"/>
    <w:rsid w:val="002858A4"/>
    <w:rsid w:val="002D5EAA"/>
    <w:rsid w:val="002E525C"/>
    <w:rsid w:val="00321C58"/>
    <w:rsid w:val="00327EDE"/>
    <w:rsid w:val="00331C84"/>
    <w:rsid w:val="00381EC8"/>
    <w:rsid w:val="00392E28"/>
    <w:rsid w:val="003D7568"/>
    <w:rsid w:val="003F60CE"/>
    <w:rsid w:val="00421401"/>
    <w:rsid w:val="004D39F5"/>
    <w:rsid w:val="004E6C4A"/>
    <w:rsid w:val="005238BD"/>
    <w:rsid w:val="0057420B"/>
    <w:rsid w:val="005A0F45"/>
    <w:rsid w:val="005C3B29"/>
    <w:rsid w:val="005E6A43"/>
    <w:rsid w:val="00604338"/>
    <w:rsid w:val="006445A6"/>
    <w:rsid w:val="00653DDC"/>
    <w:rsid w:val="006C2610"/>
    <w:rsid w:val="00706827"/>
    <w:rsid w:val="007464A0"/>
    <w:rsid w:val="007573A3"/>
    <w:rsid w:val="007C2D59"/>
    <w:rsid w:val="007E2CD2"/>
    <w:rsid w:val="00823EAB"/>
    <w:rsid w:val="00842255"/>
    <w:rsid w:val="008A14D5"/>
    <w:rsid w:val="008B3675"/>
    <w:rsid w:val="008E77CC"/>
    <w:rsid w:val="008F7AB4"/>
    <w:rsid w:val="00902065"/>
    <w:rsid w:val="0090410C"/>
    <w:rsid w:val="009052BC"/>
    <w:rsid w:val="00911D4E"/>
    <w:rsid w:val="0094769E"/>
    <w:rsid w:val="009621AD"/>
    <w:rsid w:val="00975B22"/>
    <w:rsid w:val="00977079"/>
    <w:rsid w:val="00981063"/>
    <w:rsid w:val="009969D1"/>
    <w:rsid w:val="009A274E"/>
    <w:rsid w:val="009A6286"/>
    <w:rsid w:val="009C17C8"/>
    <w:rsid w:val="009E748F"/>
    <w:rsid w:val="00A358EC"/>
    <w:rsid w:val="00A402F4"/>
    <w:rsid w:val="00A762B4"/>
    <w:rsid w:val="00A96CC6"/>
    <w:rsid w:val="00AA3C3F"/>
    <w:rsid w:val="00AB2998"/>
    <w:rsid w:val="00AB4B06"/>
    <w:rsid w:val="00B30C9E"/>
    <w:rsid w:val="00B67F70"/>
    <w:rsid w:val="00C2386B"/>
    <w:rsid w:val="00CF6B04"/>
    <w:rsid w:val="00D02672"/>
    <w:rsid w:val="00D212C8"/>
    <w:rsid w:val="00D569BF"/>
    <w:rsid w:val="00D834D7"/>
    <w:rsid w:val="00DA67C1"/>
    <w:rsid w:val="00E34BD6"/>
    <w:rsid w:val="00E44FC4"/>
    <w:rsid w:val="00E505F9"/>
    <w:rsid w:val="00E627A9"/>
    <w:rsid w:val="00E97378"/>
    <w:rsid w:val="00EA55B7"/>
    <w:rsid w:val="00ED1246"/>
    <w:rsid w:val="00EE22EF"/>
    <w:rsid w:val="00EE4FD3"/>
    <w:rsid w:val="00F41B7E"/>
    <w:rsid w:val="00F54B18"/>
    <w:rsid w:val="00F93C68"/>
    <w:rsid w:val="00FA37EF"/>
    <w:rsid w:val="00FB77A6"/>
    <w:rsid w:val="00FC31DB"/>
    <w:rsid w:val="00FD16C1"/>
    <w:rsid w:val="00FE140E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8E89"/>
  <w15:chartTrackingRefBased/>
  <w15:docId w15:val="{28B1882D-2F8F-5B41-9578-5BEF4AB0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27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450"/>
  </w:style>
  <w:style w:type="paragraph" w:styleId="a6">
    <w:name w:val="footer"/>
    <w:basedOn w:val="a"/>
    <w:link w:val="a7"/>
    <w:uiPriority w:val="99"/>
    <w:unhideWhenUsed/>
    <w:rsid w:val="001A1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450"/>
  </w:style>
  <w:style w:type="character" w:styleId="a8">
    <w:name w:val="Strong"/>
    <w:uiPriority w:val="22"/>
    <w:qFormat/>
    <w:rsid w:val="001A1450"/>
    <w:rPr>
      <w:b/>
      <w:bCs/>
    </w:rPr>
  </w:style>
  <w:style w:type="character" w:styleId="a9">
    <w:name w:val="Hyperlink"/>
    <w:rsid w:val="001A14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2065"/>
    <w:pPr>
      <w:ind w:left="720"/>
      <w:contextualSpacing/>
    </w:pPr>
  </w:style>
  <w:style w:type="character" w:styleId="ab">
    <w:name w:val="Emphasis"/>
    <w:uiPriority w:val="20"/>
    <w:qFormat/>
    <w:rsid w:val="00392E28"/>
    <w:rPr>
      <w:i/>
      <w:iCs/>
    </w:rPr>
  </w:style>
  <w:style w:type="paragraph" w:customStyle="1" w:styleId="ac">
    <w:basedOn w:val="a"/>
    <w:next w:val="ad"/>
    <w:uiPriority w:val="99"/>
    <w:rsid w:val="00392E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Normal (Web)"/>
    <w:basedOn w:val="a"/>
    <w:uiPriority w:val="99"/>
    <w:semiHidden/>
    <w:unhideWhenUsed/>
    <w:rsid w:val="00392E28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E627A9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FollowedHyperlink"/>
    <w:basedOn w:val="a0"/>
    <w:uiPriority w:val="99"/>
    <w:semiHidden/>
    <w:unhideWhenUsed/>
    <w:rsid w:val="00E627A9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CF6B04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327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km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g@corpmed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pakm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@corpm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cp:lastPrinted>2022-02-24T00:13:00Z</cp:lastPrinted>
  <dcterms:created xsi:type="dcterms:W3CDTF">2023-05-30T21:31:00Z</dcterms:created>
  <dcterms:modified xsi:type="dcterms:W3CDTF">2023-05-30T21:32:00Z</dcterms:modified>
</cp:coreProperties>
</file>